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8F" w:rsidRPr="00B805E5" w:rsidRDefault="009E1E8F" w:rsidP="009E1E8F">
      <w:pPr>
        <w:pStyle w:val="Nadpis1"/>
        <w:jc w:val="center"/>
        <w:rPr>
          <w:rFonts w:ascii="Verdana" w:hAnsi="Verdana"/>
          <w:sz w:val="28"/>
          <w:szCs w:val="28"/>
        </w:rPr>
      </w:pPr>
      <w:r w:rsidRPr="00B805E5">
        <w:rPr>
          <w:rFonts w:ascii="Verdana" w:hAnsi="Verdana"/>
          <w:color w:val="C00000"/>
          <w:sz w:val="28"/>
          <w:szCs w:val="28"/>
        </w:rPr>
        <w:t>Formulář pro uplatnění reklamace</w:t>
      </w:r>
      <w:r w:rsidRPr="00B805E5">
        <w:rPr>
          <w:rFonts w:ascii="Verdana" w:hAnsi="Verdana"/>
          <w:sz w:val="28"/>
          <w:szCs w:val="28"/>
        </w:rPr>
        <w:br/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9E1E8F" w:rsidRPr="00B805E5" w:rsidRDefault="009E1E8F" w:rsidP="009E1E8F">
      <w:pPr>
        <w:spacing w:before="160" w:after="160"/>
        <w:ind w:left="113"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Adresát (prodávající</w:t>
      </w:r>
      <w:r w:rsidR="0088079B">
        <w:rPr>
          <w:rFonts w:ascii="Verdana" w:hAnsi="Verdana" w:cs="Calibri"/>
          <w:b/>
          <w:color w:val="000000" w:themeColor="text1"/>
          <w:sz w:val="21"/>
          <w:szCs w:val="21"/>
        </w:rPr>
        <w:t>ho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):</w:t>
      </w:r>
      <w:bookmarkStart w:id="0" w:name="_GoBack"/>
      <w:bookmarkEnd w:id="0"/>
    </w:p>
    <w:p w:rsidR="00FE62C5" w:rsidRDefault="00FE62C5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color w:val="000000" w:themeColor="text1"/>
          <w:sz w:val="21"/>
          <w:szCs w:val="21"/>
        </w:rPr>
        <w:t>Prodejní místo:</w:t>
      </w:r>
      <w:r>
        <w:rPr>
          <w:rFonts w:ascii="Verdana" w:hAnsi="Verdana" w:cs="Calibri"/>
          <w:color w:val="000000" w:themeColor="text1"/>
          <w:sz w:val="21"/>
          <w:szCs w:val="21"/>
        </w:rPr>
        <w:tab/>
      </w:r>
      <w:hyperlink r:id="rId8" w:history="1">
        <w:r w:rsidRPr="00617D49">
          <w:rPr>
            <w:rStyle w:val="Hypertextovodkaz"/>
            <w:rFonts w:ascii="Verdana" w:hAnsi="Verdana" w:cs="Calibri"/>
            <w:sz w:val="21"/>
            <w:szCs w:val="21"/>
          </w:rPr>
          <w:t>www.dietalegre.cz</w:t>
        </w:r>
      </w:hyperlink>
      <w:r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Společnost: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FE62C5">
        <w:rPr>
          <w:rFonts w:ascii="Verdana" w:hAnsi="Verdana" w:cs="Calibri"/>
          <w:color w:val="000000" w:themeColor="text1"/>
          <w:sz w:val="21"/>
          <w:szCs w:val="21"/>
        </w:rPr>
        <w:t>MAHONY PHARMA a.s.</w:t>
      </w:r>
    </w:p>
    <w:p w:rsidR="0088079B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Se sídlem: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FE62C5">
        <w:rPr>
          <w:rFonts w:ascii="Verdana" w:hAnsi="Verdana" w:cs="Calibri"/>
          <w:color w:val="000000" w:themeColor="text1"/>
          <w:sz w:val="21"/>
          <w:szCs w:val="21"/>
        </w:rPr>
        <w:t>V Jámě 699/5, Praha 1, 110 00</w:t>
      </w:r>
    </w:p>
    <w:p w:rsidR="0088079B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IČ/DIČ: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88079B">
        <w:rPr>
          <w:rFonts w:ascii="Verdana" w:hAnsi="Verdana" w:cs="Calibri"/>
          <w:color w:val="000000" w:themeColor="text1"/>
          <w:sz w:val="21"/>
          <w:szCs w:val="21"/>
        </w:rPr>
        <w:t>2</w:t>
      </w:r>
      <w:r w:rsidR="00FE62C5">
        <w:rPr>
          <w:rFonts w:ascii="Verdana" w:hAnsi="Verdana" w:cs="Calibri"/>
          <w:color w:val="000000" w:themeColor="text1"/>
          <w:sz w:val="21"/>
          <w:szCs w:val="21"/>
        </w:rPr>
        <w:t>4295361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E-mailová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  <w:t>info@dietalegre.cz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Spotřebitel: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jméno a příjmení: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Můj telefon a e-mail: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Uplatnění práva z vadného plnění (reklamace)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Vážení,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dne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jsem ve Vašem obchodě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vytvořil objednávku (specifikace objednávky viz níže). Mnou zakoupený produkt však vykazuje tyto vady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vadu podrobně 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popsat )</w:t>
      </w:r>
      <w:proofErr w:type="gramEnd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Požaduji vyřídit reklamaci následujícím způsobem: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požadovaný způsob vyřízení podrobně popsat).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reklamace.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objednání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/</w:t>
      </w:r>
      <w:proofErr w:type="gramEnd"/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obdržení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Číslo objednávky: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Peněžní prostředky za objednání, případně i za doručení, byly zaslány způsobem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br/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 budou navráceny zpět způsobem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(v případě převodu na účet prosím o zaslání čísla účtu)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Jméno a příjmení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Adresa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Email: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Telefon:</w:t>
      </w:r>
    </w:p>
    <w:p w:rsidR="009E1E8F" w:rsidRPr="00B805E5" w:rsidRDefault="009E1E8F" w:rsidP="009E1E8F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 Nehodící se škrtněte nebo údaje doplňte.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ab/>
        <w:t xml:space="preserve">V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(zde vyplňte 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místo)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</w:t>
      </w:r>
      <w:proofErr w:type="gramEnd"/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, 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Dne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(zde doplňte datum)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_______________</w:t>
      </w: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E1E8F" w:rsidRPr="00B805E5" w:rsidRDefault="009E1E8F" w:rsidP="00B805E5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ab/>
        <w:t>(podpis)</w:t>
      </w:r>
      <w:r w:rsidRPr="00B805E5"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 w:rsidR="009E1E8F" w:rsidRPr="00B805E5" w:rsidRDefault="00B805E5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tab/>
        <w:t xml:space="preserve">                                 </w:t>
      </w:r>
      <w:r w:rsidR="009E1E8F"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Jméno a příjmení spotřebitele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Seznam příloh:</w:t>
      </w:r>
    </w:p>
    <w:p w:rsidR="009E1E8F" w:rsidRPr="00B805E5" w:rsidRDefault="009E1E8F" w:rsidP="009E1E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Faktura za objednané zboží č.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i/>
          <w:color w:val="000000" w:themeColor="text1"/>
          <w:sz w:val="21"/>
          <w:szCs w:val="21"/>
        </w:rPr>
        <w:t>Obecná poučení k uplatnění reklamace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Zakoupení věci jste jakožto spotřebitel povinen prokázat předložením kupního dokladu, případně jiným, dostatečně věrohodným způsobem.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Reklamace musí být uplatněna nejpozději ve dvou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CC379D" w:rsidRPr="00B805E5" w:rsidRDefault="00902508">
      <w:pPr>
        <w:rPr>
          <w:rFonts w:ascii="Verdana" w:hAnsi="Verdana"/>
          <w:color w:val="000000" w:themeColor="text1"/>
          <w:sz w:val="21"/>
          <w:szCs w:val="21"/>
        </w:rPr>
      </w:pPr>
    </w:p>
    <w:sectPr w:rsidR="00CC379D" w:rsidRPr="00B805E5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08" w:rsidRDefault="00902508" w:rsidP="009E1E8F">
      <w:pPr>
        <w:spacing w:after="0" w:line="240" w:lineRule="auto"/>
      </w:pPr>
      <w:r>
        <w:separator/>
      </w:r>
    </w:p>
  </w:endnote>
  <w:endnote w:type="continuationSeparator" w:id="0">
    <w:p w:rsidR="00902508" w:rsidRDefault="00902508" w:rsidP="009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AF" w:rsidRDefault="00AC74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74AF" w:rsidRDefault="00AC74A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7D9" w:rsidRPr="00DB4292" w:rsidRDefault="0090250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AF" w:rsidRDefault="00AC74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08" w:rsidRDefault="00902508" w:rsidP="009E1E8F">
      <w:pPr>
        <w:spacing w:after="0" w:line="240" w:lineRule="auto"/>
      </w:pPr>
      <w:r>
        <w:separator/>
      </w:r>
    </w:p>
  </w:footnote>
  <w:footnote w:type="continuationSeparator" w:id="0">
    <w:p w:rsidR="00902508" w:rsidRDefault="00902508" w:rsidP="009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AF" w:rsidRDefault="00AC74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805E5" w:rsidRDefault="009E1E8F" w:rsidP="00BA1606">
    <w:pPr>
      <w:pStyle w:val="Zhlav"/>
      <w:rPr>
        <w:rFonts w:asciiTheme="majorHAnsi" w:eastAsiaTheme="majorEastAsia" w:hAnsiTheme="majorHAnsi" w:cstheme="majorBidi"/>
        <w:b/>
        <w:i/>
        <w:color w:val="C00000"/>
      </w:rPr>
    </w:pPr>
    <w:r w:rsidRPr="00B805E5">
      <w:rPr>
        <w:rFonts w:asciiTheme="majorHAnsi" w:eastAsiaTheme="majorEastAsia" w:hAnsiTheme="majorHAnsi" w:cstheme="majorBidi"/>
        <w:b/>
        <w:bCs/>
        <w:i/>
        <w:color w:val="C00000"/>
      </w:rPr>
      <w:t>Formulář pro uplatnění reklamace</w:t>
    </w:r>
    <w:r w:rsidR="00A91D9B" w:rsidRPr="00B805E5">
      <w:rPr>
        <w:rFonts w:asciiTheme="majorHAnsi" w:eastAsiaTheme="majorEastAsia" w:hAnsiTheme="majorHAnsi" w:cstheme="majorBidi"/>
        <w:b/>
        <w:bCs/>
        <w:i/>
        <w:color w:val="C00000"/>
      </w:rPr>
      <w:tab/>
    </w:r>
    <w:r w:rsidR="00A91D9B" w:rsidRPr="00B805E5">
      <w:rPr>
        <w:rFonts w:asciiTheme="majorHAnsi" w:eastAsiaTheme="majorEastAsia" w:hAnsiTheme="majorHAnsi" w:cstheme="majorBidi"/>
        <w:b/>
        <w:i/>
        <w:iCs/>
        <w:color w:val="C00000"/>
      </w:rPr>
      <w:tab/>
    </w:r>
    <w:hyperlink r:id="rId1" w:history="1">
      <w:r w:rsidRPr="00B805E5">
        <w:rPr>
          <w:rStyle w:val="Hypertextovodkaz"/>
          <w:rFonts w:asciiTheme="majorHAnsi" w:eastAsiaTheme="majorEastAsia" w:hAnsiTheme="majorHAnsi" w:cstheme="majorBidi"/>
          <w:i/>
          <w:color w:val="C00000"/>
        </w:rPr>
        <w:t>www.dietalegre.cz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AF" w:rsidRDefault="00AC74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F"/>
    <w:rsid w:val="00116CB0"/>
    <w:rsid w:val="0012428B"/>
    <w:rsid w:val="00282D0B"/>
    <w:rsid w:val="00607419"/>
    <w:rsid w:val="008429ED"/>
    <w:rsid w:val="0088079B"/>
    <w:rsid w:val="00902508"/>
    <w:rsid w:val="009E1E8F"/>
    <w:rsid w:val="00A91D9B"/>
    <w:rsid w:val="00AA492B"/>
    <w:rsid w:val="00AC74AF"/>
    <w:rsid w:val="00B805E5"/>
    <w:rsid w:val="00D72B46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F2D1"/>
  <w15:chartTrackingRefBased/>
  <w15:docId w15:val="{CB27A6A5-8A1F-4E96-B10F-DEB89282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E8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E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9E1E8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E8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E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E8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07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alegr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taleg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5C1-1F46-4562-AE94-21A3AC7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Apolena</dc:creator>
  <cp:keywords/>
  <dc:description/>
  <cp:lastModifiedBy>Apolena</cp:lastModifiedBy>
  <cp:revision>9</cp:revision>
  <dcterms:created xsi:type="dcterms:W3CDTF">2018-08-15T13:58:00Z</dcterms:created>
  <dcterms:modified xsi:type="dcterms:W3CDTF">2018-08-27T12:08:00Z</dcterms:modified>
</cp:coreProperties>
</file>